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505ACC" w14:textId="77777777" w:rsidR="006B1676" w:rsidRDefault="006B1676" w:rsidP="006B1676">
      <w:proofErr w:type="spellStart"/>
      <w:r>
        <w:t>nahradzuje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2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ovládače</w:t>
      </w:r>
      <w:proofErr w:type="spellEnd"/>
    </w:p>
    <w:p w14:paraId="47B7ED2C" w14:textId="77777777" w:rsidR="006B1676" w:rsidRDefault="006B1676" w:rsidP="006B1676">
      <w:proofErr w:type="spellStart"/>
      <w:r>
        <w:t>vopred</w:t>
      </w:r>
      <w:proofErr w:type="spellEnd"/>
      <w:r>
        <w:t xml:space="preserve"> </w:t>
      </w:r>
      <w:proofErr w:type="spellStart"/>
      <w:r>
        <w:t>naprogramované</w:t>
      </w:r>
      <w:proofErr w:type="spellEnd"/>
      <w:r>
        <w:t xml:space="preserve"> </w:t>
      </w:r>
      <w:proofErr w:type="spellStart"/>
      <w:r>
        <w:t>kódy</w:t>
      </w:r>
      <w:proofErr w:type="spellEnd"/>
    </w:p>
    <w:p w14:paraId="76127923" w14:textId="77777777" w:rsidR="006B1676" w:rsidRDefault="006B1676" w:rsidP="006B1676">
      <w:proofErr w:type="spellStart"/>
      <w:r>
        <w:t>ručné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kódov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vyhľadávanie</w:t>
      </w:r>
      <w:proofErr w:type="spellEnd"/>
      <w:r>
        <w:t xml:space="preserve"> </w:t>
      </w:r>
      <w:proofErr w:type="spellStart"/>
      <w:r>
        <w:t>kódov</w:t>
      </w:r>
      <w:proofErr w:type="spellEnd"/>
    </w:p>
    <w:p w14:paraId="3DBE30D8" w14:textId="77777777" w:rsidR="006B1676" w:rsidRDefault="006B1676" w:rsidP="006B1676">
      <w:proofErr w:type="spellStart"/>
      <w:r>
        <w:t>ergonomické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37634C3E" w14:textId="4464B57F" w:rsidR="00481B83" w:rsidRPr="00C34403" w:rsidRDefault="006B1676" w:rsidP="006B1676">
      <w:proofErr w:type="spellStart"/>
      <w:r>
        <w:t>napájanie</w:t>
      </w:r>
      <w:proofErr w:type="spellEnd"/>
      <w:r>
        <w:t xml:space="preserve">: 2 x 1,5 V (AA)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46103"/>
    <w:rsid w:val="0029418F"/>
    <w:rsid w:val="003C6F6A"/>
    <w:rsid w:val="004330EC"/>
    <w:rsid w:val="00481B83"/>
    <w:rsid w:val="004E18EE"/>
    <w:rsid w:val="00503B71"/>
    <w:rsid w:val="00581367"/>
    <w:rsid w:val="00601F80"/>
    <w:rsid w:val="006102D2"/>
    <w:rsid w:val="006B1676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EE03A4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2023-01-11T09:59:00Z</dcterms:modified>
</cp:coreProperties>
</file>